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9C6E16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9C6E16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2 do Zapytania ofertowego</w:t>
            </w:r>
          </w:p>
        </w:tc>
      </w:tr>
      <w:tr w:rsidR="007D42E2" w:rsidRPr="009C6E16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875765" w:rsidRDefault="007D42E2" w:rsidP="008757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6E16">
              <w:rPr>
                <w:rFonts w:ascii="Times New Roman" w:hAnsi="Times New Roman" w:cs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 w:rsidRPr="009C6E16">
              <w:rPr>
                <w:rFonts w:ascii="Times New Roman" w:hAnsi="Times New Roman" w:cs="Times New Roman"/>
                <w:i/>
                <w:sz w:val="18"/>
              </w:rPr>
              <w:br/>
            </w:r>
            <w:r w:rsidRPr="009C6E16">
              <w:rPr>
                <w:rFonts w:ascii="Times New Roman" w:hAnsi="Times New Roman" w:cs="Times New Roman"/>
                <w:i/>
                <w:sz w:val="18"/>
              </w:rPr>
              <w:t xml:space="preserve">pkt. 1) ustawy </w:t>
            </w:r>
            <w:proofErr w:type="spellStart"/>
            <w:r w:rsidRPr="009C6E16">
              <w:rPr>
                <w:rFonts w:ascii="Times New Roman" w:hAnsi="Times New Roman" w:cs="Times New Roman"/>
                <w:i/>
                <w:sz w:val="18"/>
              </w:rPr>
              <w:t>Pzp</w:t>
            </w:r>
            <w:proofErr w:type="spellEnd"/>
            <w:r w:rsidRPr="009C6E16">
              <w:rPr>
                <w:rFonts w:ascii="Times New Roman" w:hAnsi="Times New Roman" w:cs="Times New Roman"/>
                <w:i/>
                <w:sz w:val="18"/>
              </w:rPr>
              <w:t xml:space="preserve"> na </w:t>
            </w:r>
            <w:r w:rsidR="005C74BA" w:rsidRPr="009C6E16">
              <w:rPr>
                <w:rFonts w:ascii="Times New Roman" w:hAnsi="Times New Roman" w:cs="Times New Roman"/>
                <w:i/>
                <w:sz w:val="18"/>
              </w:rPr>
              <w:t>naprawę i serwis pojazdów</w:t>
            </w:r>
            <w:r w:rsidR="00875765">
              <w:rPr>
                <w:rFonts w:ascii="Times New Roman" w:hAnsi="Times New Roman" w:cs="Times New Roman"/>
                <w:i/>
                <w:sz w:val="18"/>
              </w:rPr>
              <w:t xml:space="preserve"> samochodowych</w:t>
            </w:r>
            <w:r w:rsidR="00875765" w:rsidRPr="00F228A3">
              <w:rPr>
                <w:rFonts w:ascii="Times New Roman" w:hAnsi="Times New Roman" w:cs="Times New Roman"/>
              </w:rPr>
              <w:t>,</w:t>
            </w:r>
            <w:r w:rsidR="008757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6E16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9C6E1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6114E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OPZ/262/81</w:t>
            </w:r>
            <w:r w:rsidRPr="009C6E1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9C6E16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7D42E2" w:rsidRPr="009C6E16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REGON ……………………………. KRS ……………………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9C6E16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 ……………………………………………………………..</w:t>
            </w:r>
          </w:p>
        </w:tc>
      </w:tr>
      <w:tr w:rsidR="007D42E2" w:rsidRPr="009C6E16" w:rsidTr="0065236F">
        <w:trPr>
          <w:trHeight w:val="1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5C74BA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4BA">
              <w:rPr>
                <w:rFonts w:ascii="Times New Roman" w:eastAsia="Times New Roman" w:hAnsi="Times New Roman" w:cs="Times New Roman"/>
                <w:lang w:eastAsia="pl-PL"/>
              </w:rPr>
              <w:t xml:space="preserve">Oferujemy wykonanie zamówienia za cenę: </w:t>
            </w:r>
          </w:p>
          <w:p w:rsidR="007D42E2" w:rsidRPr="005C74BA" w:rsidRDefault="005C74BA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74BA">
              <w:rPr>
                <w:rFonts w:ascii="Times New Roman" w:eastAsia="Times New Roman" w:hAnsi="Times New Roman" w:cs="Times New Roman"/>
                <w:b/>
                <w:lang w:eastAsia="pl-PL"/>
              </w:rPr>
              <w:t>Zadanie nr 1</w:t>
            </w:r>
          </w:p>
          <w:p w:rsidR="007D42E2" w:rsidRPr="005C74BA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 xml:space="preserve">Cena </w:t>
            </w:r>
            <w:r w:rsidR="005C74BA" w:rsidRPr="005C74BA">
              <w:rPr>
                <w:rFonts w:ascii="Times New Roman" w:eastAsia="Calibri" w:hAnsi="Times New Roman" w:cs="Times New Roman"/>
              </w:rPr>
              <w:t>za jedną roboczogodzinę</w:t>
            </w:r>
            <w:r w:rsidRPr="005C74BA">
              <w:rPr>
                <w:rFonts w:ascii="Times New Roman" w:eastAsia="Calibri" w:hAnsi="Times New Roman" w:cs="Times New Roman"/>
              </w:rPr>
              <w:t>: …………………………. zł netto</w:t>
            </w:r>
          </w:p>
          <w:p w:rsidR="007D42E2" w:rsidRPr="005C74BA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5C74BA" w:rsidRDefault="005C74BA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brutto</w:t>
            </w:r>
            <w:r w:rsidR="007D42E2" w:rsidRPr="005C74BA">
              <w:rPr>
                <w:rFonts w:ascii="Times New Roman" w:eastAsia="Calibri" w:hAnsi="Times New Roman" w:cs="Times New Roman"/>
              </w:rPr>
              <w:t xml:space="preserve"> (słownie: ………………)</w:t>
            </w: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 xml:space="preserve">Oferujemy </w:t>
            </w:r>
            <w:r w:rsidRPr="009C6E16">
              <w:rPr>
                <w:rFonts w:ascii="Times New Roman" w:eastAsia="Calibri" w:hAnsi="Times New Roman" w:cs="Times New Roman"/>
              </w:rPr>
              <w:t>od stosowanej ceny podzespołów, części zamiennych i materiałów eksploatacyjnych</w:t>
            </w:r>
            <w:r w:rsidR="00611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upust </w:t>
            </w:r>
            <w:r w:rsidR="006114EC">
              <w:rPr>
                <w:rFonts w:ascii="Times New Roman" w:hAnsi="Times New Roman" w:cs="Times New Roman"/>
                <w:color w:val="000000"/>
              </w:rPr>
              <w:br/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w wysokości:        </w:t>
            </w:r>
            <w:r w:rsidRPr="005C74BA">
              <w:rPr>
                <w:rFonts w:ascii="Times New Roman" w:hAnsi="Times New Roman" w:cs="Times New Roman"/>
                <w:b/>
                <w:color w:val="000000"/>
              </w:rPr>
              <w:t>………… [%]</w:t>
            </w: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>Upust jest stały i nie ulega zmianie przez okres związania umową.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C74BA" w:rsidRPr="005C74BA" w:rsidRDefault="005C74BA" w:rsidP="005C74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Zadanie nr 2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netto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brutto (słownie: ………………)</w:t>
            </w:r>
          </w:p>
          <w:p w:rsid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875765" w:rsidRDefault="00875765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 xml:space="preserve">Oferujemy </w:t>
            </w:r>
            <w:r w:rsidRPr="009C6E16">
              <w:rPr>
                <w:rFonts w:ascii="Times New Roman" w:eastAsia="Calibri" w:hAnsi="Times New Roman" w:cs="Times New Roman"/>
              </w:rPr>
              <w:t>od stosowanej ceny podzespołów, części zamiennych i materiałów eksploatacyjnych</w:t>
            </w:r>
            <w:r w:rsidR="00611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upust </w:t>
            </w:r>
            <w:r w:rsidR="006114EC">
              <w:rPr>
                <w:rFonts w:ascii="Times New Roman" w:hAnsi="Times New Roman" w:cs="Times New Roman"/>
                <w:color w:val="000000"/>
              </w:rPr>
              <w:br/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w wysokości:        </w:t>
            </w:r>
            <w:r w:rsidRPr="005C74BA">
              <w:rPr>
                <w:rFonts w:ascii="Times New Roman" w:hAnsi="Times New Roman" w:cs="Times New Roman"/>
                <w:b/>
                <w:color w:val="000000"/>
              </w:rPr>
              <w:t>………… [%]</w:t>
            </w:r>
          </w:p>
          <w:p w:rsidR="0065236F" w:rsidRPr="00875765" w:rsidRDefault="005C74BA" w:rsidP="00875765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>Upust jest stały i nie ulega zmianie przez okres związania umową.</w:t>
            </w:r>
          </w:p>
        </w:tc>
      </w:tr>
      <w:tr w:rsidR="0065236F" w:rsidRPr="009C6E16" w:rsidTr="0065236F">
        <w:trPr>
          <w:trHeight w:val="9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65236F" w:rsidRPr="0065236F" w:rsidRDefault="0065236F" w:rsidP="00C6061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07" w:right="92"/>
              <w:jc w:val="both"/>
              <w:rPr>
                <w:rFonts w:ascii="Times New Roman" w:hAnsi="Times New Roman" w:cs="Times New Roman"/>
              </w:rPr>
            </w:pPr>
            <w:r w:rsidRPr="0065236F">
              <w:rPr>
                <w:rFonts w:ascii="Times New Roman" w:hAnsi="Times New Roman" w:cs="Times New Roman"/>
                <w:b/>
              </w:rPr>
              <w:t xml:space="preserve">Naprawa i serwis samochodów odbywał się </w:t>
            </w:r>
            <w:r w:rsidR="00875765">
              <w:rPr>
                <w:rFonts w:ascii="Times New Roman" w:hAnsi="Times New Roman" w:cs="Times New Roman"/>
                <w:b/>
              </w:rPr>
              <w:t>będzie</w:t>
            </w:r>
            <w:r w:rsidR="00C60616">
              <w:rPr>
                <w:rFonts w:ascii="Times New Roman" w:hAnsi="Times New Roman" w:cs="Times New Roman"/>
                <w:b/>
              </w:rPr>
              <w:t xml:space="preserve"> </w:t>
            </w:r>
            <w:r w:rsidRPr="0065236F">
              <w:rPr>
                <w:rFonts w:ascii="Times New Roman" w:hAnsi="Times New Roman" w:cs="Times New Roman"/>
                <w:b/>
              </w:rPr>
              <w:t>w poniższym punkcie obsługi:</w:t>
            </w:r>
            <w:r w:rsidRPr="0065236F">
              <w:rPr>
                <w:rFonts w:ascii="Times New Roman" w:hAnsi="Times New Roman" w:cs="Times New Roman"/>
              </w:rPr>
              <w:t xml:space="preserve"> </w:t>
            </w:r>
            <w:r w:rsidRPr="0065236F">
              <w:rPr>
                <w:rFonts w:ascii="Times New Roman" w:hAnsi="Times New Roman" w:cs="Times New Roman"/>
                <w:i/>
              </w:rPr>
              <w:t>(</w:t>
            </w:r>
            <w:r w:rsidR="00A17947">
              <w:rPr>
                <w:rFonts w:ascii="Times New Roman" w:hAnsi="Times New Roman" w:cs="Times New Roman"/>
                <w:i/>
              </w:rPr>
              <w:t>Stacja obsługi serwisowej pojazdów, zlokalizowana jest w odległości nie większej niż 100 km w linii prostej od siedziby Zamawiającego)</w:t>
            </w:r>
          </w:p>
          <w:p w:rsidR="00FA312D" w:rsidRDefault="00FA312D" w:rsidP="00AB1645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……………………..</w:t>
            </w:r>
          </w:p>
          <w:p w:rsidR="0065236F" w:rsidRPr="00FA312D" w:rsidRDefault="00FA312D" w:rsidP="00AB1645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…-……    ………………</w:t>
            </w:r>
            <w:r w:rsidR="00A179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07CE" w:rsidRPr="009C6E16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9C6E16" w:rsidRDefault="001607CE" w:rsidP="00AB1645">
            <w:pPr>
              <w:pStyle w:val="Akapitzlist"/>
              <w:numPr>
                <w:ilvl w:val="0"/>
                <w:numId w:val="3"/>
              </w:numPr>
              <w:spacing w:after="15" w:line="240" w:lineRule="auto"/>
              <w:ind w:left="507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Pr="005C74BA" w:rsidRDefault="005B6D71" w:rsidP="00AB1645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507" w:right="9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hAnsi="Times New Roman" w:cs="Times New Roman"/>
              </w:rPr>
              <w:t xml:space="preserve">Płatność </w:t>
            </w:r>
            <w:r w:rsidR="005C74BA">
              <w:rPr>
                <w:rFonts w:ascii="Times New Roman" w:hAnsi="Times New Roman" w:cs="Times New Roman"/>
              </w:rPr>
              <w:t xml:space="preserve">za wykonane usługi serwisowe nastąpi przelewem w terminie </w:t>
            </w:r>
            <w:r w:rsidR="00A17947">
              <w:rPr>
                <w:rFonts w:ascii="Times New Roman" w:hAnsi="Times New Roman" w:cs="Times New Roman"/>
              </w:rPr>
              <w:t>30</w:t>
            </w:r>
            <w:r w:rsidR="005C74BA">
              <w:rPr>
                <w:rFonts w:ascii="Times New Roman" w:hAnsi="Times New Roman" w:cs="Times New Roman"/>
              </w:rPr>
              <w:t xml:space="preserve"> dni od daty otrzymania prawidłowo wystawionej faktury VAT. </w:t>
            </w:r>
          </w:p>
          <w:p w:rsidR="005C74BA" w:rsidRPr="009C6E16" w:rsidRDefault="005C74BA" w:rsidP="00AB1645">
            <w:pPr>
              <w:pStyle w:val="Akapitzlist"/>
              <w:spacing w:after="0" w:line="276" w:lineRule="auto"/>
              <w:ind w:left="507" w:right="9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9C6E16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9C6E16" w:rsidRDefault="007D42E2" w:rsidP="00AB1645">
            <w:pPr>
              <w:numPr>
                <w:ilvl w:val="0"/>
                <w:numId w:val="3"/>
              </w:numPr>
              <w:spacing w:after="0" w:line="360" w:lineRule="auto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5C74BA" w:rsidRPr="005C74BA" w:rsidRDefault="005C74BA" w:rsidP="00AB1645">
            <w:pPr>
              <w:pStyle w:val="Akapitzlist"/>
              <w:numPr>
                <w:ilvl w:val="3"/>
                <w:numId w:val="3"/>
              </w:numPr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</w:rPr>
            </w:pPr>
            <w:r w:rsidRPr="005C74BA">
              <w:rPr>
                <w:rFonts w:ascii="Times New Roman" w:hAnsi="Times New Roman" w:cs="Times New Roman"/>
              </w:rPr>
              <w:t>Termin realizacji przedmiotu zamówienia: 12 miesięcy</w:t>
            </w:r>
            <w:r>
              <w:rPr>
                <w:rFonts w:ascii="Times New Roman" w:hAnsi="Times New Roman" w:cs="Times New Roman"/>
              </w:rPr>
              <w:t xml:space="preserve"> od dnia podpisania umowy.</w:t>
            </w:r>
          </w:p>
          <w:p w:rsidR="005C74BA" w:rsidRPr="009C6E16" w:rsidRDefault="005C74BA" w:rsidP="00AB1645">
            <w:pPr>
              <w:autoSpaceDE w:val="0"/>
              <w:autoSpaceDN w:val="0"/>
              <w:adjustRightInd w:val="0"/>
              <w:spacing w:after="0" w:line="276" w:lineRule="auto"/>
              <w:ind w:left="507" w:right="126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42E2" w:rsidRPr="009C6E16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9C6E16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9C6E16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9C6E16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realizować 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przedmiotu zamówienia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postanowieniami zawartymi w umowie. </w:t>
            </w:r>
          </w:p>
          <w:p w:rsidR="007D42E2" w:rsidRPr="009C6E16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Pr="009C6E16" w:rsidRDefault="007D42E2" w:rsidP="00AB1645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7D42E2" w:rsidRPr="009C6E16" w:rsidRDefault="007D42E2" w:rsidP="00610B4D">
            <w:pPr>
              <w:numPr>
                <w:ilvl w:val="0"/>
                <w:numId w:val="9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9C6E16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Pr="009C6E1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655C79" w:rsidRPr="009C6E16" w:rsidRDefault="00655C79" w:rsidP="005C74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7D42E2" w:rsidRPr="009C6E16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realizację 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przedmiotu zamówienia na warunkach określonych </w:t>
            </w:r>
            <w:r w:rsidR="001607CE"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6523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9C6E16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9C6E16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9C6E16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</w:tbl>
    <w:p w:rsidR="005B6D71" w:rsidRPr="009C6E16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9C6E16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9C6E16">
        <w:rPr>
          <w:rFonts w:ascii="Times New Roman" w:eastAsia="Calibri" w:hAnsi="Times New Roman" w:cs="Times New Roman"/>
        </w:rPr>
        <w:t>....................................................</w:t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9C6E16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9C6E16">
        <w:rPr>
          <w:rFonts w:ascii="Times New Roman" w:eastAsia="Calibri" w:hAnsi="Times New Roman" w:cs="Times New Roman"/>
          <w:i/>
        </w:rPr>
        <w:t xml:space="preserve">       /miejscowość i data/</w:t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9C6E16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9C6E16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 w:rsidRPr="009C6E16">
        <w:rPr>
          <w:rFonts w:ascii="Times New Roman" w:eastAsia="Calibri" w:hAnsi="Times New Roman" w:cs="Times New Roman"/>
          <w:i/>
        </w:rPr>
        <w:t xml:space="preserve">                     </w:t>
      </w:r>
      <w:r w:rsidRPr="009C6E16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842696" w:rsidRPr="009C6E16" w:rsidRDefault="00842696" w:rsidP="00442040">
      <w:pPr>
        <w:spacing w:line="276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42696" w:rsidRPr="009C6E16" w:rsidSect="008B779D">
      <w:footerReference w:type="default" r:id="rId8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DF" w:rsidRDefault="00070BDF" w:rsidP="00BE42FF">
      <w:pPr>
        <w:spacing w:after="0" w:line="240" w:lineRule="auto"/>
      </w:pPr>
      <w:r>
        <w:separator/>
      </w:r>
    </w:p>
  </w:endnote>
  <w:endnote w:type="continuationSeparator" w:id="0">
    <w:p w:rsidR="00070BDF" w:rsidRDefault="00070BD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3965" w:rsidRDefault="000B39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9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9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3965" w:rsidRDefault="000B39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DF" w:rsidRDefault="00070BDF" w:rsidP="00BE42FF">
      <w:pPr>
        <w:spacing w:after="0" w:line="240" w:lineRule="auto"/>
      </w:pPr>
      <w:r>
        <w:separator/>
      </w:r>
    </w:p>
  </w:footnote>
  <w:footnote w:type="continuationSeparator" w:id="0">
    <w:p w:rsidR="00070BDF" w:rsidRDefault="00070BD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102C"/>
    <w:multiLevelType w:val="hybridMultilevel"/>
    <w:tmpl w:val="03124958"/>
    <w:lvl w:ilvl="0" w:tplc="E91C6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52E67"/>
    <w:multiLevelType w:val="hybridMultilevel"/>
    <w:tmpl w:val="094AADE0"/>
    <w:lvl w:ilvl="0" w:tplc="A1AE0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CF35A4"/>
    <w:multiLevelType w:val="hybridMultilevel"/>
    <w:tmpl w:val="6776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5D33"/>
    <w:multiLevelType w:val="hybridMultilevel"/>
    <w:tmpl w:val="356CD028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504E6"/>
    <w:multiLevelType w:val="hybridMultilevel"/>
    <w:tmpl w:val="56F20D4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BC22153"/>
    <w:multiLevelType w:val="hybridMultilevel"/>
    <w:tmpl w:val="5FA26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52A25297"/>
    <w:multiLevelType w:val="hybridMultilevel"/>
    <w:tmpl w:val="525C2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F34BB7"/>
    <w:multiLevelType w:val="hybridMultilevel"/>
    <w:tmpl w:val="4E6CDCC4"/>
    <w:lvl w:ilvl="0" w:tplc="A58A505C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8D65921"/>
    <w:multiLevelType w:val="multilevel"/>
    <w:tmpl w:val="26EA240C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31176C"/>
    <w:multiLevelType w:val="hybridMultilevel"/>
    <w:tmpl w:val="B38EEDAE"/>
    <w:lvl w:ilvl="0" w:tplc="5B46E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19A2A09"/>
    <w:multiLevelType w:val="multilevel"/>
    <w:tmpl w:val="1948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8567FDA"/>
    <w:multiLevelType w:val="hybridMultilevel"/>
    <w:tmpl w:val="649AF9A0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1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D6A1D"/>
    <w:multiLevelType w:val="hybridMultilevel"/>
    <w:tmpl w:val="BAEEDA98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E04CE6"/>
    <w:multiLevelType w:val="hybridMultilevel"/>
    <w:tmpl w:val="A10CD424"/>
    <w:lvl w:ilvl="0" w:tplc="FF0E65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31"/>
  </w:num>
  <w:num w:numId="2">
    <w:abstractNumId w:val="7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9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8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4"/>
    <w:lvlOverride w:ilvl="0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0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</w:num>
  <w:num w:numId="28">
    <w:abstractNumId w:val="22"/>
  </w:num>
  <w:num w:numId="29">
    <w:abstractNumId w:val="23"/>
  </w:num>
  <w:num w:numId="30">
    <w:abstractNumId w:val="24"/>
  </w:num>
  <w:num w:numId="31">
    <w:abstractNumId w:val="18"/>
  </w:num>
  <w:num w:numId="32">
    <w:abstractNumId w:val="13"/>
  </w:num>
  <w:num w:numId="33">
    <w:abstractNumId w:val="19"/>
  </w:num>
  <w:num w:numId="34">
    <w:abstractNumId w:val="2"/>
  </w:num>
  <w:num w:numId="35">
    <w:abstractNumId w:val="25"/>
  </w:num>
  <w:num w:numId="36">
    <w:abstractNumId w:val="33"/>
  </w:num>
  <w:num w:numId="37">
    <w:abstractNumId w:val="21"/>
  </w:num>
  <w:num w:numId="38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70BDF"/>
    <w:rsid w:val="00092BE9"/>
    <w:rsid w:val="00097C35"/>
    <w:rsid w:val="000B3965"/>
    <w:rsid w:val="000B65F1"/>
    <w:rsid w:val="000D0DBC"/>
    <w:rsid w:val="000F761A"/>
    <w:rsid w:val="001028BB"/>
    <w:rsid w:val="00106954"/>
    <w:rsid w:val="00122A83"/>
    <w:rsid w:val="00127518"/>
    <w:rsid w:val="00136164"/>
    <w:rsid w:val="001604B1"/>
    <w:rsid w:val="001607CE"/>
    <w:rsid w:val="00177F72"/>
    <w:rsid w:val="001A74D5"/>
    <w:rsid w:val="001B5980"/>
    <w:rsid w:val="001F1087"/>
    <w:rsid w:val="001F7D01"/>
    <w:rsid w:val="00237BF0"/>
    <w:rsid w:val="002550E4"/>
    <w:rsid w:val="002719E4"/>
    <w:rsid w:val="00294694"/>
    <w:rsid w:val="002D3D74"/>
    <w:rsid w:val="002D694D"/>
    <w:rsid w:val="002E7D2F"/>
    <w:rsid w:val="00312658"/>
    <w:rsid w:val="00330C35"/>
    <w:rsid w:val="0033276D"/>
    <w:rsid w:val="00333FCC"/>
    <w:rsid w:val="00345D25"/>
    <w:rsid w:val="00380A92"/>
    <w:rsid w:val="003842B8"/>
    <w:rsid w:val="00385D5C"/>
    <w:rsid w:val="003A0906"/>
    <w:rsid w:val="003D42D7"/>
    <w:rsid w:val="003E4DB0"/>
    <w:rsid w:val="003F6326"/>
    <w:rsid w:val="00405FE9"/>
    <w:rsid w:val="0041172C"/>
    <w:rsid w:val="00442040"/>
    <w:rsid w:val="00460ED3"/>
    <w:rsid w:val="00471E31"/>
    <w:rsid w:val="00471F45"/>
    <w:rsid w:val="004838E2"/>
    <w:rsid w:val="00497645"/>
    <w:rsid w:val="004B4768"/>
    <w:rsid w:val="00543264"/>
    <w:rsid w:val="00551DD2"/>
    <w:rsid w:val="00581552"/>
    <w:rsid w:val="00587B84"/>
    <w:rsid w:val="005B1F31"/>
    <w:rsid w:val="005B6D71"/>
    <w:rsid w:val="005C74BA"/>
    <w:rsid w:val="005D26DA"/>
    <w:rsid w:val="00610B4D"/>
    <w:rsid w:val="006114EC"/>
    <w:rsid w:val="00611D17"/>
    <w:rsid w:val="00612BB6"/>
    <w:rsid w:val="00633C1D"/>
    <w:rsid w:val="00635186"/>
    <w:rsid w:val="00652303"/>
    <w:rsid w:val="0065236F"/>
    <w:rsid w:val="00655C79"/>
    <w:rsid w:val="00691831"/>
    <w:rsid w:val="006A2041"/>
    <w:rsid w:val="006A39ED"/>
    <w:rsid w:val="006A42F9"/>
    <w:rsid w:val="006B17AC"/>
    <w:rsid w:val="006B3099"/>
    <w:rsid w:val="006B7523"/>
    <w:rsid w:val="006C0C5E"/>
    <w:rsid w:val="006C34FA"/>
    <w:rsid w:val="00730E3A"/>
    <w:rsid w:val="00742161"/>
    <w:rsid w:val="007629FB"/>
    <w:rsid w:val="00763775"/>
    <w:rsid w:val="00766133"/>
    <w:rsid w:val="00780D08"/>
    <w:rsid w:val="007B6493"/>
    <w:rsid w:val="007B71D6"/>
    <w:rsid w:val="007D409E"/>
    <w:rsid w:val="007D42E2"/>
    <w:rsid w:val="007D5B88"/>
    <w:rsid w:val="007F436C"/>
    <w:rsid w:val="007F5CB1"/>
    <w:rsid w:val="00833B83"/>
    <w:rsid w:val="0083432B"/>
    <w:rsid w:val="008425AF"/>
    <w:rsid w:val="00842696"/>
    <w:rsid w:val="00845983"/>
    <w:rsid w:val="0085011F"/>
    <w:rsid w:val="00852F07"/>
    <w:rsid w:val="00875765"/>
    <w:rsid w:val="0088329C"/>
    <w:rsid w:val="00886DD3"/>
    <w:rsid w:val="008B779D"/>
    <w:rsid w:val="008C41FE"/>
    <w:rsid w:val="008E5EC4"/>
    <w:rsid w:val="00915018"/>
    <w:rsid w:val="0092678B"/>
    <w:rsid w:val="00926921"/>
    <w:rsid w:val="00927D29"/>
    <w:rsid w:val="0093189D"/>
    <w:rsid w:val="0095027F"/>
    <w:rsid w:val="00964816"/>
    <w:rsid w:val="00976F0A"/>
    <w:rsid w:val="00985DEC"/>
    <w:rsid w:val="00991A3F"/>
    <w:rsid w:val="00997A52"/>
    <w:rsid w:val="009B20F0"/>
    <w:rsid w:val="009C369C"/>
    <w:rsid w:val="009C6E16"/>
    <w:rsid w:val="009D6025"/>
    <w:rsid w:val="00A17947"/>
    <w:rsid w:val="00A4322F"/>
    <w:rsid w:val="00A53EE7"/>
    <w:rsid w:val="00A54BE5"/>
    <w:rsid w:val="00A77504"/>
    <w:rsid w:val="00AB1645"/>
    <w:rsid w:val="00AD4145"/>
    <w:rsid w:val="00AD4C13"/>
    <w:rsid w:val="00AF07BC"/>
    <w:rsid w:val="00AF2CC0"/>
    <w:rsid w:val="00B11EBB"/>
    <w:rsid w:val="00B30559"/>
    <w:rsid w:val="00B529AA"/>
    <w:rsid w:val="00BE1CCF"/>
    <w:rsid w:val="00BE42FF"/>
    <w:rsid w:val="00BF3310"/>
    <w:rsid w:val="00C259F3"/>
    <w:rsid w:val="00C60616"/>
    <w:rsid w:val="00CA26C1"/>
    <w:rsid w:val="00CC4D6D"/>
    <w:rsid w:val="00CE039E"/>
    <w:rsid w:val="00D209E5"/>
    <w:rsid w:val="00D34BF8"/>
    <w:rsid w:val="00D45E5B"/>
    <w:rsid w:val="00D55374"/>
    <w:rsid w:val="00D80E89"/>
    <w:rsid w:val="00D92A18"/>
    <w:rsid w:val="00DA13F4"/>
    <w:rsid w:val="00DB25BD"/>
    <w:rsid w:val="00DB5EE2"/>
    <w:rsid w:val="00DC3561"/>
    <w:rsid w:val="00DC542A"/>
    <w:rsid w:val="00DD10C1"/>
    <w:rsid w:val="00DE1C93"/>
    <w:rsid w:val="00E03150"/>
    <w:rsid w:val="00E16B3D"/>
    <w:rsid w:val="00E54DB1"/>
    <w:rsid w:val="00E822E2"/>
    <w:rsid w:val="00E83C2B"/>
    <w:rsid w:val="00E85263"/>
    <w:rsid w:val="00EB6816"/>
    <w:rsid w:val="00EC66F1"/>
    <w:rsid w:val="00F228A3"/>
    <w:rsid w:val="00F31457"/>
    <w:rsid w:val="00F37024"/>
    <w:rsid w:val="00F71067"/>
    <w:rsid w:val="00F71DCE"/>
    <w:rsid w:val="00F74F36"/>
    <w:rsid w:val="00F8255F"/>
    <w:rsid w:val="00F90E2F"/>
    <w:rsid w:val="00FA312D"/>
    <w:rsid w:val="00FA6731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93BC3B5-CCBE-4AAC-A171-86BBB566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1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20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A398-DC51-451C-8965-BC4FFB55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9</cp:revision>
  <cp:lastPrinted>2021-03-29T06:47:00Z</cp:lastPrinted>
  <dcterms:created xsi:type="dcterms:W3CDTF">2019-12-19T09:57:00Z</dcterms:created>
  <dcterms:modified xsi:type="dcterms:W3CDTF">2021-03-29T12:40:00Z</dcterms:modified>
</cp:coreProperties>
</file>